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E93E" w14:textId="77777777" w:rsidR="00CB700F" w:rsidRPr="00CB700F" w:rsidRDefault="00CB700F" w:rsidP="00CB700F">
      <w:pPr>
        <w:pStyle w:val="NormalWeb"/>
        <w:jc w:val="both"/>
        <w:rPr>
          <w:b/>
          <w:u w:val="single"/>
        </w:rPr>
      </w:pPr>
      <w:r w:rsidRPr="00CB700F">
        <w:rPr>
          <w:b/>
          <w:u w:val="single"/>
        </w:rPr>
        <w:t>Les professionnels indispensables à la gestion de l’épidémie pour lesquels une solution d’accueil doit être proposée</w:t>
      </w:r>
      <w:r w:rsidRPr="00CB700F">
        <w:rPr>
          <w:b/>
          <w:color w:val="000000"/>
          <w:u w:val="single"/>
        </w:rPr>
        <w:t> :</w:t>
      </w:r>
    </w:p>
    <w:p w14:paraId="6BB8A82B" w14:textId="77777777"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14:paraId="26185FC0" w14:textId="77777777" w:rsidR="00C67A7B" w:rsidRDefault="00C67A7B" w:rsidP="00C67A7B">
      <w:pPr>
        <w:pStyle w:val="NormalWeb"/>
        <w:spacing w:before="0" w:beforeAutospacing="0" w:after="0" w:afterAutospacing="0"/>
        <w:ind w:left="720"/>
        <w:jc w:val="both"/>
      </w:pPr>
    </w:p>
    <w:p w14:paraId="101E1268" w14:textId="77777777"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14:paraId="6CB4E876" w14:textId="77777777" w:rsidR="00284321" w:rsidRDefault="00284321" w:rsidP="00284321">
      <w:pPr>
        <w:pStyle w:val="NormalWeb"/>
        <w:spacing w:before="0" w:beforeAutospacing="0" w:after="0" w:afterAutospacing="0"/>
        <w:ind w:left="720"/>
        <w:jc w:val="both"/>
      </w:pPr>
    </w:p>
    <w:p w14:paraId="7346D80C" w14:textId="77777777"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w:t>
      </w:r>
      <w:proofErr w:type="spellStart"/>
      <w:r w:rsidRPr="00C67A7B">
        <w:rPr>
          <w:i/>
        </w:rPr>
        <w:t>tracing</w:t>
      </w:r>
      <w:proofErr w:type="spellEnd"/>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 xml:space="preserve">ainsi que les </w:t>
      </w:r>
      <w:proofErr w:type="gramStart"/>
      <w:r w:rsidR="00063F02">
        <w:t>ambulanciers</w:t>
      </w:r>
      <w:r>
        <w:t>;</w:t>
      </w:r>
      <w:proofErr w:type="gramEnd"/>
      <w:r>
        <w:t xml:space="preserve"> </w:t>
      </w:r>
    </w:p>
    <w:p w14:paraId="7FDB34D3" w14:textId="77777777" w:rsidR="00C67A7B" w:rsidRDefault="00C67A7B" w:rsidP="00C67A7B">
      <w:pPr>
        <w:pStyle w:val="Paragraphedeliste"/>
        <w:spacing w:after="0"/>
      </w:pPr>
    </w:p>
    <w:p w14:paraId="17867538" w14:textId="77777777"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14:paraId="1C4BB4D8" w14:textId="77777777" w:rsidR="00C67A7B" w:rsidRDefault="00C67A7B" w:rsidP="00C67A7B">
      <w:pPr>
        <w:pStyle w:val="Paragraphedeliste"/>
        <w:spacing w:after="0"/>
        <w:rPr>
          <w:sz w:val="14"/>
          <w:szCs w:val="14"/>
        </w:rPr>
      </w:pPr>
    </w:p>
    <w:p w14:paraId="1F659198" w14:textId="77777777"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168F46DE" w14:textId="77777777" w:rsidR="00C67A7B" w:rsidRDefault="00C67A7B" w:rsidP="00C67A7B">
      <w:pPr>
        <w:pStyle w:val="Paragraphedeliste"/>
        <w:spacing w:after="0"/>
      </w:pPr>
    </w:p>
    <w:p w14:paraId="119E738A" w14:textId="77777777" w:rsidR="00C67A7B" w:rsidRDefault="00CB700F" w:rsidP="00C67A7B">
      <w:pPr>
        <w:pStyle w:val="NormalWeb"/>
        <w:numPr>
          <w:ilvl w:val="0"/>
          <w:numId w:val="1"/>
        </w:numPr>
        <w:spacing w:before="0" w:beforeAutospacing="0" w:after="0" w:afterAutospacing="0"/>
        <w:jc w:val="both"/>
      </w:pPr>
      <w:r>
        <w:t xml:space="preserve">Tous les personnels des services de l’aide sociale à l’enfance (ASE) et de la protection </w:t>
      </w:r>
      <w:proofErr w:type="gramStart"/>
      <w:r>
        <w:t>maternelle</w:t>
      </w:r>
      <w:proofErr w:type="gramEnd"/>
      <w:r>
        <w:t xml:space="preserv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14:paraId="06C33427" w14:textId="77777777" w:rsidR="00C67A7B" w:rsidRDefault="00C67A7B" w:rsidP="00C67A7B">
      <w:pPr>
        <w:pStyle w:val="Paragraphedeliste"/>
        <w:spacing w:after="0"/>
        <w:rPr>
          <w:sz w:val="14"/>
          <w:szCs w:val="14"/>
        </w:rPr>
      </w:pPr>
    </w:p>
    <w:p w14:paraId="09B4666E" w14:textId="77777777"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14:paraId="68CA4E85" w14:textId="77777777" w:rsidR="00284321" w:rsidRDefault="00284321" w:rsidP="00284321">
      <w:pPr>
        <w:pStyle w:val="NormalWeb"/>
        <w:spacing w:before="0" w:beforeAutospacing="0" w:after="0" w:afterAutospacing="0"/>
        <w:jc w:val="both"/>
      </w:pPr>
    </w:p>
    <w:p w14:paraId="343325E0" w14:textId="77777777"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14:paraId="2940C8E2" w14:textId="77777777" w:rsidR="000B7CAC" w:rsidRDefault="000B7CAC" w:rsidP="00C67A7B"/>
    <w:p w14:paraId="59685744" w14:textId="77777777" w:rsidR="00B3517A" w:rsidRDefault="00B3517A" w:rsidP="00C67A7B">
      <w:bookmarkStart w:id="0" w:name="_GoBack"/>
      <w:bookmarkEnd w:id="0"/>
    </w:p>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218A5"/>
    <w:rsid w:val="00063F02"/>
    <w:rsid w:val="00096CDE"/>
    <w:rsid w:val="000B7CAC"/>
    <w:rsid w:val="0010657F"/>
    <w:rsid w:val="00284321"/>
    <w:rsid w:val="003A5BC8"/>
    <w:rsid w:val="007E57AF"/>
    <w:rsid w:val="008550F8"/>
    <w:rsid w:val="009B0CEF"/>
    <w:rsid w:val="00A32B23"/>
    <w:rsid w:val="00B3517A"/>
    <w:rsid w:val="00C67A7B"/>
    <w:rsid w:val="00CB700F"/>
    <w:rsid w:val="00D25B28"/>
    <w:rsid w:val="00DF7A33"/>
    <w:rsid w:val="00E265CA"/>
    <w:rsid w:val="00E50324"/>
    <w:rsid w:val="00FB0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2B67"/>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E4B3-F65A-4BE0-A1C1-0088F5EC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mouriachi</cp:lastModifiedBy>
  <cp:revision>3</cp:revision>
  <dcterms:created xsi:type="dcterms:W3CDTF">2021-04-02T11:51:00Z</dcterms:created>
  <dcterms:modified xsi:type="dcterms:W3CDTF">2021-04-02T12:00:00Z</dcterms:modified>
</cp:coreProperties>
</file>